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F4" w:rsidRDefault="00C73F39">
      <w:pPr>
        <w:pStyle w:val="Heading1"/>
        <w:spacing w:before="280" w:after="280"/>
      </w:pPr>
      <w:proofErr w:type="spellStart"/>
      <w:r>
        <w:rPr>
          <w:rStyle w:val="textexposedshow"/>
          <w:rFonts w:ascii="Geneva;Arial;Helvetica;sans-ser" w:eastAsia="Geneva" w:hAnsi="Geneva;Arial;Helvetica;sans-ser" w:cs="Geneva"/>
          <w:b w:val="0"/>
          <w:color w:val="000000"/>
          <w:sz w:val="23"/>
          <w:szCs w:val="22"/>
          <w:shd w:val="clear" w:color="auto" w:fill="FFFFFF"/>
        </w:rPr>
        <w:t>Nädala</w:t>
      </w:r>
      <w:proofErr w:type="spellEnd"/>
      <w:r>
        <w:rPr>
          <w:rStyle w:val="textexposedshow"/>
          <w:rFonts w:ascii="Geneva;Arial;Helvetica;sans-ser" w:eastAsia="Geneva" w:hAnsi="Geneva;Arial;Helvetica;sans-ser" w:cs="Geneva"/>
          <w:b w:val="0"/>
          <w:color w:val="000000"/>
          <w:sz w:val="23"/>
          <w:szCs w:val="22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Geneva;Arial;Helvetica;sans-ser" w:eastAsia="Geneva" w:hAnsi="Geneva;Arial;Helvetica;sans-ser" w:cs="Geneva"/>
          <w:b w:val="0"/>
          <w:color w:val="000000"/>
          <w:sz w:val="23"/>
          <w:szCs w:val="22"/>
          <w:shd w:val="clear" w:color="auto" w:fill="FFFFFF"/>
        </w:rPr>
        <w:t>menüü</w:t>
      </w:r>
      <w:bookmarkStart w:id="0" w:name="_GoBack"/>
      <w:bookmarkEnd w:id="0"/>
      <w:proofErr w:type="spellEnd"/>
    </w:p>
    <w:tbl>
      <w:tblPr>
        <w:tblW w:w="1440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2783"/>
        <w:gridCol w:w="2587"/>
        <w:gridCol w:w="1924"/>
        <w:gridCol w:w="3085"/>
        <w:gridCol w:w="2638"/>
      </w:tblGrid>
      <w:tr w:rsidR="00626FF4">
        <w:tc>
          <w:tcPr>
            <w:tcW w:w="1383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FFFFFF"/>
            <w:vAlign w:val="center"/>
          </w:tcPr>
          <w:p w:rsidR="00626FF4" w:rsidRDefault="00626FF4">
            <w:pPr>
              <w:pStyle w:val="TableHeading"/>
              <w:rPr>
                <w:sz w:val="4"/>
                <w:szCs w:val="4"/>
              </w:rPr>
            </w:pPr>
          </w:p>
        </w:tc>
        <w:tc>
          <w:tcPr>
            <w:tcW w:w="2783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FFFFFF"/>
            <w:vAlign w:val="center"/>
          </w:tcPr>
          <w:p w:rsidR="00626FF4" w:rsidRPr="00C73F39" w:rsidRDefault="00C73F39">
            <w:pPr>
              <w:pStyle w:val="TableHeading"/>
              <w:jc w:val="left"/>
              <w:rPr>
                <w:rFonts w:ascii="Verdana;Arial;Sans Serif" w:hAnsi="Verdana;Arial;Sans Serif"/>
                <w:sz w:val="20"/>
                <w:szCs w:val="20"/>
              </w:rPr>
            </w:pPr>
            <w:proofErr w:type="spellStart"/>
            <w:r w:rsidRPr="00C73F39">
              <w:rPr>
                <w:rFonts w:ascii="Verdana;Arial;Sans Serif" w:hAnsi="Verdana;Arial;Sans Serif"/>
                <w:sz w:val="20"/>
                <w:szCs w:val="20"/>
              </w:rPr>
              <w:t>Esmaspäev</w:t>
            </w:r>
            <w:proofErr w:type="spellEnd"/>
            <w:r w:rsidRPr="00C73F39">
              <w:rPr>
                <w:rFonts w:ascii="Verdana;Arial;Sans Serif" w:hAnsi="Verdana;Arial;Sans Serif"/>
                <w:sz w:val="20"/>
                <w:szCs w:val="20"/>
              </w:rPr>
              <w:br/>
              <w:t>01.04.2024</w:t>
            </w:r>
          </w:p>
        </w:tc>
        <w:tc>
          <w:tcPr>
            <w:tcW w:w="2587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FFFFFF"/>
            <w:vAlign w:val="center"/>
          </w:tcPr>
          <w:p w:rsidR="00626FF4" w:rsidRPr="00C73F39" w:rsidRDefault="00C73F39">
            <w:pPr>
              <w:pStyle w:val="TableHeading"/>
              <w:jc w:val="left"/>
              <w:rPr>
                <w:rFonts w:ascii="Verdana;Arial;Sans Serif" w:hAnsi="Verdana;Arial;Sans Serif"/>
                <w:sz w:val="20"/>
                <w:szCs w:val="20"/>
              </w:rPr>
            </w:pPr>
            <w:proofErr w:type="spellStart"/>
            <w:r w:rsidRPr="00C73F39">
              <w:rPr>
                <w:rFonts w:ascii="Verdana;Arial;Sans Serif" w:hAnsi="Verdana;Arial;Sans Serif"/>
                <w:sz w:val="20"/>
                <w:szCs w:val="20"/>
              </w:rPr>
              <w:t>Teisipäev</w:t>
            </w:r>
            <w:proofErr w:type="spellEnd"/>
            <w:r w:rsidRPr="00C73F39">
              <w:rPr>
                <w:rFonts w:ascii="Verdana;Arial;Sans Serif" w:hAnsi="Verdana;Arial;Sans Serif"/>
                <w:sz w:val="20"/>
                <w:szCs w:val="20"/>
              </w:rPr>
              <w:br/>
              <w:t>02.04.2024</w:t>
            </w:r>
          </w:p>
        </w:tc>
        <w:tc>
          <w:tcPr>
            <w:tcW w:w="1924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FFFFFF"/>
            <w:vAlign w:val="center"/>
          </w:tcPr>
          <w:p w:rsidR="00626FF4" w:rsidRPr="00C73F39" w:rsidRDefault="00C73F39">
            <w:pPr>
              <w:pStyle w:val="TableHeading"/>
              <w:jc w:val="left"/>
              <w:rPr>
                <w:rFonts w:ascii="Verdana;Arial;Sans Serif" w:hAnsi="Verdana;Arial;Sans Serif"/>
                <w:sz w:val="20"/>
                <w:szCs w:val="20"/>
              </w:rPr>
            </w:pPr>
            <w:proofErr w:type="spellStart"/>
            <w:r w:rsidRPr="00C73F39">
              <w:rPr>
                <w:rFonts w:ascii="Verdana;Arial;Sans Serif" w:hAnsi="Verdana;Arial;Sans Serif"/>
                <w:sz w:val="20"/>
                <w:szCs w:val="20"/>
              </w:rPr>
              <w:t>Kolmapäev</w:t>
            </w:r>
            <w:proofErr w:type="spellEnd"/>
            <w:r w:rsidRPr="00C73F39">
              <w:rPr>
                <w:rFonts w:ascii="Verdana;Arial;Sans Serif" w:hAnsi="Verdana;Arial;Sans Serif"/>
                <w:sz w:val="20"/>
                <w:szCs w:val="20"/>
              </w:rPr>
              <w:br/>
              <w:t>03.04.2024</w:t>
            </w:r>
          </w:p>
        </w:tc>
        <w:tc>
          <w:tcPr>
            <w:tcW w:w="3085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FFFFFF"/>
            <w:vAlign w:val="center"/>
          </w:tcPr>
          <w:p w:rsidR="00626FF4" w:rsidRPr="00C73F39" w:rsidRDefault="00C73F39">
            <w:pPr>
              <w:pStyle w:val="TableHeading"/>
              <w:jc w:val="left"/>
              <w:rPr>
                <w:rFonts w:ascii="Verdana;Arial;Sans Serif" w:hAnsi="Verdana;Arial;Sans Serif"/>
                <w:sz w:val="20"/>
                <w:szCs w:val="20"/>
              </w:rPr>
            </w:pPr>
            <w:proofErr w:type="spellStart"/>
            <w:r w:rsidRPr="00C73F39">
              <w:rPr>
                <w:rFonts w:ascii="Verdana;Arial;Sans Serif" w:hAnsi="Verdana;Arial;Sans Serif"/>
                <w:sz w:val="20"/>
                <w:szCs w:val="20"/>
              </w:rPr>
              <w:t>Neljapäev</w:t>
            </w:r>
            <w:proofErr w:type="spellEnd"/>
            <w:r w:rsidRPr="00C73F39">
              <w:rPr>
                <w:rFonts w:ascii="Verdana;Arial;Sans Serif" w:hAnsi="Verdana;Arial;Sans Serif"/>
                <w:sz w:val="20"/>
                <w:szCs w:val="20"/>
              </w:rPr>
              <w:br/>
              <w:t>04.04.2024</w:t>
            </w:r>
          </w:p>
        </w:tc>
        <w:tc>
          <w:tcPr>
            <w:tcW w:w="2638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FFFFFF"/>
            <w:vAlign w:val="center"/>
          </w:tcPr>
          <w:p w:rsidR="00626FF4" w:rsidRPr="00C73F39" w:rsidRDefault="00C73F39">
            <w:pPr>
              <w:pStyle w:val="TableHeading"/>
              <w:jc w:val="left"/>
              <w:rPr>
                <w:rFonts w:ascii="Verdana;Arial;Sans Serif" w:hAnsi="Verdana;Arial;Sans Serif"/>
                <w:sz w:val="20"/>
                <w:szCs w:val="20"/>
              </w:rPr>
            </w:pPr>
            <w:proofErr w:type="spellStart"/>
            <w:r w:rsidRPr="00C73F39">
              <w:rPr>
                <w:rFonts w:ascii="Verdana;Arial;Sans Serif" w:hAnsi="Verdana;Arial;Sans Serif"/>
                <w:sz w:val="20"/>
                <w:szCs w:val="20"/>
              </w:rPr>
              <w:t>Reede</w:t>
            </w:r>
            <w:proofErr w:type="spellEnd"/>
            <w:r w:rsidRPr="00C73F39">
              <w:rPr>
                <w:rFonts w:ascii="Verdana;Arial;Sans Serif" w:hAnsi="Verdana;Arial;Sans Serif"/>
                <w:sz w:val="20"/>
                <w:szCs w:val="20"/>
              </w:rPr>
              <w:br/>
              <w:t>05.04.2024</w:t>
            </w:r>
          </w:p>
        </w:tc>
      </w:tr>
      <w:tr w:rsidR="00626FF4">
        <w:tc>
          <w:tcPr>
            <w:tcW w:w="1383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jc w:val="center"/>
            </w:pPr>
            <w:proofErr w:type="spellStart"/>
            <w:r>
              <w:t>Hommikusöök</w:t>
            </w:r>
            <w:proofErr w:type="spellEnd"/>
          </w:p>
        </w:tc>
        <w:tc>
          <w:tcPr>
            <w:tcW w:w="2783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 xml:space="preserve">8-viljahelbepuder </w:t>
            </w:r>
            <w:proofErr w:type="spellStart"/>
            <w:r>
              <w:t>kliidega</w:t>
            </w:r>
            <w:proofErr w:type="spellEnd"/>
            <w:r>
              <w:t xml:space="preserve"> 120g/200g</w:t>
            </w:r>
          </w:p>
          <w:p w:rsidR="00626FF4" w:rsidRDefault="00C73F39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proofErr w:type="spellStart"/>
            <w:r>
              <w:t>Või</w:t>
            </w:r>
            <w:proofErr w:type="spellEnd"/>
            <w:r>
              <w:t xml:space="preserve"> 3g/ 5g</w:t>
            </w:r>
          </w:p>
          <w:p w:rsidR="00626FF4" w:rsidRDefault="00C73F39">
            <w:pPr>
              <w:pStyle w:val="TableContents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proofErr w:type="spellStart"/>
            <w:r>
              <w:t>Piim</w:t>
            </w:r>
            <w:proofErr w:type="spellEnd"/>
            <w:r>
              <w:t xml:space="preserve"> (PRIA) 120g/150g</w:t>
            </w:r>
          </w:p>
        </w:tc>
        <w:tc>
          <w:tcPr>
            <w:tcW w:w="2587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2"/>
              </w:numPr>
              <w:tabs>
                <w:tab w:val="left" w:pos="0"/>
              </w:tabs>
              <w:spacing w:after="0"/>
            </w:pPr>
            <w:proofErr w:type="spellStart"/>
            <w:r>
              <w:t>Odrahelbepuder</w:t>
            </w:r>
            <w:proofErr w:type="spellEnd"/>
            <w:r>
              <w:t xml:space="preserve"> 120g/200g</w:t>
            </w:r>
          </w:p>
          <w:p w:rsidR="00626FF4" w:rsidRDefault="00C73F39">
            <w:pPr>
              <w:pStyle w:val="TableContents"/>
              <w:numPr>
                <w:ilvl w:val="0"/>
                <w:numId w:val="2"/>
              </w:numPr>
              <w:tabs>
                <w:tab w:val="left" w:pos="0"/>
              </w:tabs>
              <w:spacing w:after="0"/>
            </w:pPr>
            <w:proofErr w:type="spellStart"/>
            <w:r>
              <w:t>Piim</w:t>
            </w:r>
            <w:proofErr w:type="spellEnd"/>
            <w:r>
              <w:t xml:space="preserve"> (PRIA) 120g/150g</w:t>
            </w:r>
          </w:p>
          <w:p w:rsidR="00626FF4" w:rsidRDefault="00C73F39">
            <w:pPr>
              <w:pStyle w:val="TableContents"/>
              <w:numPr>
                <w:ilvl w:val="0"/>
                <w:numId w:val="2"/>
              </w:numPr>
              <w:tabs>
                <w:tab w:val="left" w:pos="0"/>
              </w:tabs>
              <w:spacing w:after="0"/>
            </w:pPr>
            <w:proofErr w:type="spellStart"/>
            <w:r>
              <w:t>Keedis</w:t>
            </w:r>
            <w:proofErr w:type="spellEnd"/>
            <w:r>
              <w:t xml:space="preserve"> </w:t>
            </w:r>
            <w:r>
              <w:t>15g/20g</w:t>
            </w:r>
          </w:p>
        </w:tc>
        <w:tc>
          <w:tcPr>
            <w:tcW w:w="1924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3"/>
              </w:numPr>
              <w:tabs>
                <w:tab w:val="left" w:pos="0"/>
              </w:tabs>
              <w:spacing w:after="0"/>
            </w:pPr>
            <w:proofErr w:type="spellStart"/>
            <w:r>
              <w:t>Kaerahelbesupp</w:t>
            </w:r>
            <w:proofErr w:type="spellEnd"/>
            <w:r>
              <w:t xml:space="preserve"> 150g/250g</w:t>
            </w:r>
          </w:p>
          <w:p w:rsidR="00626FF4" w:rsidRDefault="00C73F39">
            <w:pPr>
              <w:pStyle w:val="TableContents"/>
              <w:numPr>
                <w:ilvl w:val="0"/>
                <w:numId w:val="3"/>
              </w:numPr>
              <w:tabs>
                <w:tab w:val="left" w:pos="0"/>
              </w:tabs>
              <w:spacing w:after="0"/>
            </w:pPr>
            <w:r>
              <w:t>Sepik munavõiga20g/35g</w:t>
            </w:r>
          </w:p>
        </w:tc>
        <w:tc>
          <w:tcPr>
            <w:tcW w:w="3085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4"/>
              </w:numPr>
              <w:tabs>
                <w:tab w:val="left" w:pos="0"/>
              </w:tabs>
              <w:spacing w:after="0"/>
            </w:pPr>
            <w:r>
              <w:t>Neljaviljahelbepuder120g/200g</w:t>
            </w:r>
          </w:p>
          <w:p w:rsidR="00626FF4" w:rsidRDefault="00C73F39">
            <w:pPr>
              <w:pStyle w:val="TableContents"/>
              <w:numPr>
                <w:ilvl w:val="0"/>
                <w:numId w:val="4"/>
              </w:numPr>
              <w:tabs>
                <w:tab w:val="left" w:pos="0"/>
              </w:tabs>
              <w:spacing w:after="0"/>
            </w:pPr>
            <w:proofErr w:type="spellStart"/>
            <w:r>
              <w:t>Piim</w:t>
            </w:r>
            <w:proofErr w:type="spellEnd"/>
            <w:r>
              <w:t xml:space="preserve"> (PRIA) 120g/150g</w:t>
            </w:r>
          </w:p>
          <w:p w:rsidR="00626FF4" w:rsidRDefault="00C73F39">
            <w:pPr>
              <w:pStyle w:val="TableContents"/>
              <w:numPr>
                <w:ilvl w:val="0"/>
                <w:numId w:val="4"/>
              </w:numPr>
              <w:tabs>
                <w:tab w:val="left" w:pos="0"/>
              </w:tabs>
              <w:spacing w:after="0"/>
            </w:pPr>
            <w:proofErr w:type="spellStart"/>
            <w:r>
              <w:t>Või</w:t>
            </w:r>
            <w:proofErr w:type="spellEnd"/>
            <w:r>
              <w:t xml:space="preserve"> 3g/5g</w:t>
            </w:r>
          </w:p>
        </w:tc>
        <w:tc>
          <w:tcPr>
            <w:tcW w:w="2638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5"/>
              </w:numPr>
              <w:tabs>
                <w:tab w:val="left" w:pos="0"/>
              </w:tabs>
              <w:spacing w:after="0"/>
            </w:pPr>
            <w:proofErr w:type="spellStart"/>
            <w:r>
              <w:t>Hirsipuder</w:t>
            </w:r>
            <w:proofErr w:type="spellEnd"/>
            <w:r>
              <w:t xml:space="preserve"> 120g/200g</w:t>
            </w:r>
          </w:p>
          <w:p w:rsidR="00626FF4" w:rsidRDefault="00C73F39">
            <w:pPr>
              <w:pStyle w:val="TableContents"/>
              <w:numPr>
                <w:ilvl w:val="0"/>
                <w:numId w:val="5"/>
              </w:numPr>
              <w:tabs>
                <w:tab w:val="left" w:pos="0"/>
              </w:tabs>
              <w:spacing w:after="0"/>
            </w:pPr>
            <w:proofErr w:type="spellStart"/>
            <w:r>
              <w:t>Kaneeli</w:t>
            </w:r>
            <w:proofErr w:type="spellEnd"/>
            <w:r>
              <w:t xml:space="preserve"> </w:t>
            </w:r>
            <w:proofErr w:type="spellStart"/>
            <w:r>
              <w:t>lisand</w:t>
            </w:r>
            <w:proofErr w:type="spellEnd"/>
            <w:r>
              <w:t xml:space="preserve"> 5g</w:t>
            </w:r>
          </w:p>
          <w:p w:rsidR="00626FF4" w:rsidRDefault="00C73F39">
            <w:pPr>
              <w:pStyle w:val="TableContents"/>
              <w:numPr>
                <w:ilvl w:val="0"/>
                <w:numId w:val="5"/>
              </w:numPr>
              <w:tabs>
                <w:tab w:val="left" w:pos="0"/>
              </w:tabs>
              <w:spacing w:after="0"/>
            </w:pPr>
            <w:proofErr w:type="spellStart"/>
            <w:r>
              <w:t>Piim</w:t>
            </w:r>
            <w:proofErr w:type="spellEnd"/>
            <w:r>
              <w:t xml:space="preserve"> (PRIA) 120g/150g</w:t>
            </w:r>
          </w:p>
        </w:tc>
      </w:tr>
      <w:tr w:rsidR="00626FF4">
        <w:tc>
          <w:tcPr>
            <w:tcW w:w="1383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jc w:val="center"/>
            </w:pPr>
            <w:proofErr w:type="spellStart"/>
            <w:r>
              <w:t>Vitamiinipaus</w:t>
            </w:r>
            <w:proofErr w:type="spellEnd"/>
          </w:p>
        </w:tc>
        <w:tc>
          <w:tcPr>
            <w:tcW w:w="2783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spacing w:after="0"/>
            </w:pPr>
            <w:proofErr w:type="spellStart"/>
            <w:r>
              <w:t>Värske</w:t>
            </w:r>
            <w:proofErr w:type="spellEnd"/>
            <w:r>
              <w:t xml:space="preserve"> </w:t>
            </w:r>
            <w:proofErr w:type="spellStart"/>
            <w:r>
              <w:t>kapsas</w:t>
            </w:r>
            <w:proofErr w:type="spellEnd"/>
            <w:r>
              <w:t xml:space="preserve"> (PRIA) 30g</w:t>
            </w:r>
          </w:p>
        </w:tc>
        <w:tc>
          <w:tcPr>
            <w:tcW w:w="2587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7"/>
              </w:numPr>
              <w:tabs>
                <w:tab w:val="left" w:pos="0"/>
              </w:tabs>
              <w:spacing w:after="0"/>
            </w:pPr>
            <w:proofErr w:type="spellStart"/>
            <w:r>
              <w:t>Kaalikas</w:t>
            </w:r>
            <w:proofErr w:type="spellEnd"/>
            <w:r>
              <w:t xml:space="preserve"> (PRIA) 30g</w:t>
            </w:r>
          </w:p>
        </w:tc>
        <w:tc>
          <w:tcPr>
            <w:tcW w:w="1924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spacing w:after="0"/>
            </w:pPr>
            <w:proofErr w:type="spellStart"/>
            <w:r>
              <w:t>Värske</w:t>
            </w:r>
            <w:proofErr w:type="spellEnd"/>
            <w:r>
              <w:t xml:space="preserve"> </w:t>
            </w:r>
            <w:proofErr w:type="spellStart"/>
            <w:r>
              <w:t>kapsas</w:t>
            </w:r>
            <w:proofErr w:type="spellEnd"/>
            <w:r>
              <w:t xml:space="preserve"> </w:t>
            </w:r>
            <w:r>
              <w:t>(PRIA) 30g</w:t>
            </w:r>
          </w:p>
        </w:tc>
        <w:tc>
          <w:tcPr>
            <w:tcW w:w="3085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9"/>
              </w:numPr>
              <w:tabs>
                <w:tab w:val="left" w:pos="0"/>
              </w:tabs>
              <w:spacing w:after="0"/>
            </w:pPr>
            <w:proofErr w:type="spellStart"/>
            <w:r>
              <w:t>Porgand</w:t>
            </w:r>
            <w:proofErr w:type="spellEnd"/>
            <w:r>
              <w:t xml:space="preserve"> (PRIA) 30g</w:t>
            </w:r>
          </w:p>
        </w:tc>
        <w:tc>
          <w:tcPr>
            <w:tcW w:w="2638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10"/>
              </w:numPr>
              <w:tabs>
                <w:tab w:val="left" w:pos="0"/>
              </w:tabs>
              <w:spacing w:after="0"/>
            </w:pPr>
            <w:r>
              <w:t xml:space="preserve">Valge </w:t>
            </w:r>
            <w:proofErr w:type="spellStart"/>
            <w:proofErr w:type="gramStart"/>
            <w:r>
              <w:t>redis</w:t>
            </w:r>
            <w:proofErr w:type="spellEnd"/>
            <w:r>
              <w:t>(</w:t>
            </w:r>
            <w:proofErr w:type="gramEnd"/>
            <w:r>
              <w:t>PRIA) 30g</w:t>
            </w:r>
          </w:p>
        </w:tc>
      </w:tr>
      <w:tr w:rsidR="00626FF4">
        <w:tc>
          <w:tcPr>
            <w:tcW w:w="1383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jc w:val="center"/>
            </w:pPr>
            <w:proofErr w:type="spellStart"/>
            <w:r>
              <w:t>Lõunasöök</w:t>
            </w:r>
            <w:proofErr w:type="spellEnd"/>
          </w:p>
        </w:tc>
        <w:tc>
          <w:tcPr>
            <w:tcW w:w="2783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11"/>
              </w:numPr>
              <w:tabs>
                <w:tab w:val="left" w:pos="0"/>
              </w:tabs>
              <w:spacing w:after="0"/>
            </w:pPr>
            <w:proofErr w:type="spellStart"/>
            <w:r>
              <w:t>Guljašš</w:t>
            </w:r>
            <w:proofErr w:type="spellEnd"/>
            <w:r>
              <w:t xml:space="preserve"> </w:t>
            </w:r>
            <w:proofErr w:type="spellStart"/>
            <w:r>
              <w:t>sealihast</w:t>
            </w:r>
            <w:proofErr w:type="spellEnd"/>
            <w:r>
              <w:t xml:space="preserve"> 100g/130g</w:t>
            </w:r>
          </w:p>
          <w:p w:rsidR="00626FF4" w:rsidRDefault="00C73F39">
            <w:pPr>
              <w:pStyle w:val="TableContents"/>
              <w:numPr>
                <w:ilvl w:val="0"/>
                <w:numId w:val="11"/>
              </w:numPr>
              <w:tabs>
                <w:tab w:val="left" w:pos="0"/>
              </w:tabs>
              <w:spacing w:after="0"/>
            </w:pPr>
            <w:proofErr w:type="spellStart"/>
            <w:r>
              <w:t>Keedetud</w:t>
            </w:r>
            <w:proofErr w:type="spellEnd"/>
            <w:r>
              <w:t xml:space="preserve"> </w:t>
            </w:r>
            <w:proofErr w:type="spellStart"/>
            <w:r>
              <w:t>kartul</w:t>
            </w:r>
            <w:proofErr w:type="spellEnd"/>
            <w:r>
              <w:t xml:space="preserve"> 100g/130g</w:t>
            </w:r>
          </w:p>
          <w:p w:rsidR="00626FF4" w:rsidRDefault="00C73F39">
            <w:pPr>
              <w:pStyle w:val="TableContents"/>
              <w:numPr>
                <w:ilvl w:val="0"/>
                <w:numId w:val="11"/>
              </w:numPr>
              <w:tabs>
                <w:tab w:val="left" w:pos="0"/>
              </w:tabs>
              <w:spacing w:after="0"/>
            </w:pPr>
            <w:proofErr w:type="spellStart"/>
            <w:r>
              <w:t>Porgandisalat</w:t>
            </w:r>
            <w:proofErr w:type="spellEnd"/>
            <w:r>
              <w:t xml:space="preserve"> </w:t>
            </w:r>
            <w:proofErr w:type="spellStart"/>
            <w:r>
              <w:t>päevalilleseemnetega</w:t>
            </w:r>
            <w:proofErr w:type="spellEnd"/>
            <w:r>
              <w:t xml:space="preserve"> 40g/50g</w:t>
            </w:r>
          </w:p>
          <w:p w:rsidR="00626FF4" w:rsidRDefault="00C73F39">
            <w:pPr>
              <w:pStyle w:val="TableContents"/>
              <w:numPr>
                <w:ilvl w:val="0"/>
                <w:numId w:val="11"/>
              </w:numPr>
              <w:tabs>
                <w:tab w:val="left" w:pos="0"/>
              </w:tabs>
              <w:spacing w:after="0"/>
            </w:pPr>
            <w:proofErr w:type="spellStart"/>
            <w:r>
              <w:t>Rukkileib</w:t>
            </w:r>
            <w:proofErr w:type="spellEnd"/>
            <w:r>
              <w:t xml:space="preserve"> 15g/25g</w:t>
            </w:r>
          </w:p>
          <w:p w:rsidR="00626FF4" w:rsidRDefault="00C73F39">
            <w:pPr>
              <w:pStyle w:val="TableContents"/>
              <w:numPr>
                <w:ilvl w:val="0"/>
                <w:numId w:val="11"/>
              </w:numPr>
              <w:tabs>
                <w:tab w:val="left" w:pos="0"/>
              </w:tabs>
              <w:spacing w:after="0"/>
            </w:pPr>
            <w:proofErr w:type="spellStart"/>
            <w:r>
              <w:t>Joogijogurt</w:t>
            </w:r>
            <w:proofErr w:type="spellEnd"/>
            <w:r>
              <w:t xml:space="preserve"> 120g/200g</w:t>
            </w:r>
          </w:p>
        </w:tc>
        <w:tc>
          <w:tcPr>
            <w:tcW w:w="2587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12"/>
              </w:numPr>
              <w:tabs>
                <w:tab w:val="left" w:pos="0"/>
              </w:tabs>
              <w:spacing w:after="0"/>
            </w:pPr>
            <w:proofErr w:type="spellStart"/>
            <w:r>
              <w:t>Frikadellisupp</w:t>
            </w:r>
            <w:proofErr w:type="spellEnd"/>
            <w:r>
              <w:t xml:space="preserve"> </w:t>
            </w:r>
            <w:proofErr w:type="spellStart"/>
            <w:r>
              <w:t>maitserohelisega</w:t>
            </w:r>
            <w:proofErr w:type="spellEnd"/>
            <w:r>
              <w:t xml:space="preserve"> </w:t>
            </w:r>
            <w:r>
              <w:t>200g/250g</w:t>
            </w:r>
          </w:p>
          <w:p w:rsidR="00626FF4" w:rsidRDefault="00C73F39">
            <w:pPr>
              <w:pStyle w:val="TableContents"/>
              <w:numPr>
                <w:ilvl w:val="0"/>
                <w:numId w:val="12"/>
              </w:numPr>
              <w:tabs>
                <w:tab w:val="left" w:pos="0"/>
              </w:tabs>
              <w:spacing w:after="0"/>
            </w:pPr>
            <w:proofErr w:type="spellStart"/>
            <w:r>
              <w:t>Hapukoor</w:t>
            </w:r>
            <w:proofErr w:type="spellEnd"/>
            <w:r>
              <w:t xml:space="preserve"> </w:t>
            </w:r>
            <w:r>
              <w:t>10g/15g</w:t>
            </w:r>
          </w:p>
          <w:p w:rsidR="00626FF4" w:rsidRDefault="00C73F39">
            <w:pPr>
              <w:pStyle w:val="TableContents"/>
              <w:numPr>
                <w:ilvl w:val="0"/>
                <w:numId w:val="12"/>
              </w:numPr>
              <w:tabs>
                <w:tab w:val="left" w:pos="0"/>
              </w:tabs>
              <w:spacing w:after="0"/>
            </w:pPr>
            <w:proofErr w:type="spellStart"/>
            <w:r>
              <w:t>Peenleib</w:t>
            </w:r>
            <w:proofErr w:type="spellEnd"/>
            <w:r>
              <w:t xml:space="preserve"> 20g/35g</w:t>
            </w:r>
          </w:p>
          <w:p w:rsidR="00626FF4" w:rsidRDefault="00C73F39">
            <w:pPr>
              <w:pStyle w:val="TableContents"/>
              <w:numPr>
                <w:ilvl w:val="0"/>
                <w:numId w:val="12"/>
              </w:numPr>
              <w:tabs>
                <w:tab w:val="left" w:pos="0"/>
              </w:tabs>
              <w:spacing w:after="0"/>
            </w:pPr>
            <w:proofErr w:type="spellStart"/>
            <w:r>
              <w:t>Kissell</w:t>
            </w:r>
            <w:proofErr w:type="spellEnd"/>
            <w:r>
              <w:t xml:space="preserve"> </w:t>
            </w:r>
            <w:proofErr w:type="spellStart"/>
            <w:r>
              <w:t>puuviljadest</w:t>
            </w:r>
            <w:proofErr w:type="spellEnd"/>
            <w:r>
              <w:t xml:space="preserve"> 120g/150g</w:t>
            </w:r>
          </w:p>
          <w:p w:rsidR="00626FF4" w:rsidRDefault="00C73F39">
            <w:pPr>
              <w:pStyle w:val="TableContents"/>
              <w:numPr>
                <w:ilvl w:val="0"/>
                <w:numId w:val="12"/>
              </w:numPr>
              <w:tabs>
                <w:tab w:val="left" w:pos="0"/>
              </w:tabs>
              <w:spacing w:after="0"/>
            </w:pPr>
            <w:proofErr w:type="spellStart"/>
            <w:r>
              <w:t>Vahukoor</w:t>
            </w:r>
            <w:proofErr w:type="spellEnd"/>
            <w:r>
              <w:t xml:space="preserve"> 15g/20g</w:t>
            </w:r>
          </w:p>
        </w:tc>
        <w:tc>
          <w:tcPr>
            <w:tcW w:w="1924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spacing w:after="0"/>
            </w:pPr>
            <w:r>
              <w:t xml:space="preserve">Kala </w:t>
            </w:r>
            <w:proofErr w:type="spellStart"/>
            <w:r>
              <w:t>punases</w:t>
            </w:r>
            <w:proofErr w:type="spellEnd"/>
            <w:r>
              <w:t xml:space="preserve"> </w:t>
            </w:r>
            <w:proofErr w:type="spellStart"/>
            <w:r>
              <w:t>kastmes</w:t>
            </w:r>
            <w:proofErr w:type="spellEnd"/>
            <w:r>
              <w:t xml:space="preserve"> 100g/130g</w:t>
            </w:r>
          </w:p>
          <w:p w:rsidR="00626FF4" w:rsidRDefault="00C73F39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spacing w:after="0"/>
            </w:pPr>
            <w:proofErr w:type="spellStart"/>
            <w:r>
              <w:t>Sõmer</w:t>
            </w:r>
            <w:proofErr w:type="spellEnd"/>
            <w:r>
              <w:t xml:space="preserve"> </w:t>
            </w:r>
            <w:proofErr w:type="spellStart"/>
            <w:r>
              <w:t>riis</w:t>
            </w:r>
            <w:proofErr w:type="spellEnd"/>
            <w:r>
              <w:t xml:space="preserve"> 80g/100g</w:t>
            </w:r>
          </w:p>
          <w:p w:rsidR="00626FF4" w:rsidRDefault="00C73F39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spacing w:after="0"/>
            </w:pPr>
            <w:proofErr w:type="spellStart"/>
            <w:r>
              <w:t>Rukkileib</w:t>
            </w:r>
            <w:proofErr w:type="spellEnd"/>
            <w:r>
              <w:t xml:space="preserve"> 15g/25g</w:t>
            </w:r>
          </w:p>
          <w:p w:rsidR="00626FF4" w:rsidRDefault="00C73F39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spacing w:after="0"/>
            </w:pPr>
            <w:proofErr w:type="spellStart"/>
            <w:r>
              <w:t>Peedi</w:t>
            </w:r>
            <w:proofErr w:type="spellEnd"/>
            <w:r>
              <w:t xml:space="preserve">- </w:t>
            </w:r>
            <w:proofErr w:type="spellStart"/>
            <w:r>
              <w:t>küüslaugusalat</w:t>
            </w:r>
            <w:proofErr w:type="spellEnd"/>
            <w:r>
              <w:t xml:space="preserve"> 40g/50g</w:t>
            </w:r>
          </w:p>
          <w:p w:rsidR="00626FF4" w:rsidRDefault="00C73F39">
            <w:pPr>
              <w:pStyle w:val="TableContents"/>
              <w:numPr>
                <w:ilvl w:val="0"/>
                <w:numId w:val="13"/>
              </w:numPr>
              <w:tabs>
                <w:tab w:val="left" w:pos="0"/>
              </w:tabs>
              <w:spacing w:after="0"/>
            </w:pPr>
            <w:r>
              <w:t>Mango lassi 120g/150g</w:t>
            </w:r>
          </w:p>
        </w:tc>
        <w:tc>
          <w:tcPr>
            <w:tcW w:w="3085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14"/>
              </w:numPr>
              <w:tabs>
                <w:tab w:val="left" w:pos="0"/>
              </w:tabs>
              <w:spacing w:after="0"/>
            </w:pPr>
            <w:proofErr w:type="spellStart"/>
            <w:r>
              <w:t>Köögiviljasupp</w:t>
            </w:r>
            <w:proofErr w:type="spellEnd"/>
            <w:r>
              <w:t xml:space="preserve"> </w:t>
            </w:r>
            <w:proofErr w:type="spellStart"/>
            <w:r>
              <w:t>sealihaga</w:t>
            </w:r>
            <w:proofErr w:type="spellEnd"/>
            <w:r>
              <w:t xml:space="preserve">, </w:t>
            </w:r>
            <w:proofErr w:type="spellStart"/>
            <w:r>
              <w:t>maitserohelisega</w:t>
            </w:r>
            <w:proofErr w:type="spellEnd"/>
            <w:r>
              <w:t xml:space="preserve"> 200g/250g</w:t>
            </w:r>
          </w:p>
          <w:p w:rsidR="00626FF4" w:rsidRDefault="00C73F39">
            <w:pPr>
              <w:pStyle w:val="TableContents"/>
              <w:numPr>
                <w:ilvl w:val="0"/>
                <w:numId w:val="14"/>
              </w:numPr>
              <w:tabs>
                <w:tab w:val="left" w:pos="0"/>
              </w:tabs>
              <w:spacing w:after="0"/>
            </w:pPr>
            <w:proofErr w:type="spellStart"/>
            <w:r>
              <w:t>Hapukoor</w:t>
            </w:r>
            <w:proofErr w:type="spellEnd"/>
            <w:r>
              <w:t xml:space="preserve"> </w:t>
            </w:r>
            <w:r>
              <w:t>10g/15g</w:t>
            </w:r>
          </w:p>
          <w:p w:rsidR="00626FF4" w:rsidRDefault="00C73F39">
            <w:pPr>
              <w:pStyle w:val="TableContents"/>
              <w:numPr>
                <w:ilvl w:val="0"/>
                <w:numId w:val="14"/>
              </w:numPr>
              <w:tabs>
                <w:tab w:val="left" w:pos="0"/>
              </w:tabs>
              <w:spacing w:after="0"/>
            </w:pPr>
            <w:proofErr w:type="spellStart"/>
            <w:r>
              <w:t>Rukkileib</w:t>
            </w:r>
            <w:proofErr w:type="spellEnd"/>
            <w:r>
              <w:t xml:space="preserve"> 20g/35g</w:t>
            </w:r>
          </w:p>
          <w:p w:rsidR="00626FF4" w:rsidRDefault="00C73F39">
            <w:pPr>
              <w:pStyle w:val="TableContents"/>
              <w:numPr>
                <w:ilvl w:val="0"/>
                <w:numId w:val="14"/>
              </w:numPr>
              <w:tabs>
                <w:tab w:val="left" w:pos="0"/>
              </w:tabs>
              <w:spacing w:after="0"/>
            </w:pPr>
            <w:proofErr w:type="spellStart"/>
            <w:r>
              <w:t>Kakaokohupiimakreem</w:t>
            </w:r>
            <w:proofErr w:type="spellEnd"/>
            <w:r>
              <w:t xml:space="preserve"> 80g/120g</w:t>
            </w:r>
          </w:p>
          <w:p w:rsidR="00626FF4" w:rsidRDefault="00C73F39">
            <w:pPr>
              <w:pStyle w:val="TableContents"/>
              <w:numPr>
                <w:ilvl w:val="0"/>
                <w:numId w:val="14"/>
              </w:numPr>
              <w:tabs>
                <w:tab w:val="left" w:pos="0"/>
              </w:tabs>
              <w:spacing w:after="0"/>
            </w:pPr>
            <w:proofErr w:type="spellStart"/>
            <w:r>
              <w:t>Keedis</w:t>
            </w:r>
            <w:proofErr w:type="spellEnd"/>
            <w:r>
              <w:t xml:space="preserve"> 15g/20g</w:t>
            </w:r>
          </w:p>
        </w:tc>
        <w:tc>
          <w:tcPr>
            <w:tcW w:w="2638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15"/>
              </w:numPr>
              <w:tabs>
                <w:tab w:val="left" w:pos="0"/>
              </w:tabs>
              <w:spacing w:after="0"/>
            </w:pPr>
            <w:proofErr w:type="spellStart"/>
            <w:r>
              <w:t>Rukkileib</w:t>
            </w:r>
            <w:proofErr w:type="spellEnd"/>
            <w:r>
              <w:t xml:space="preserve"> 15g/25g</w:t>
            </w:r>
          </w:p>
          <w:p w:rsidR="00626FF4" w:rsidRDefault="00C73F39">
            <w:pPr>
              <w:pStyle w:val="TableContents"/>
              <w:numPr>
                <w:ilvl w:val="0"/>
                <w:numId w:val="15"/>
              </w:numPr>
              <w:tabs>
                <w:tab w:val="left" w:pos="0"/>
              </w:tabs>
              <w:spacing w:after="0"/>
            </w:pPr>
            <w:proofErr w:type="spellStart"/>
            <w:r>
              <w:t>Porgandi-ananassisalat</w:t>
            </w:r>
            <w:proofErr w:type="spellEnd"/>
            <w:r>
              <w:t xml:space="preserve"> 40g/50g</w:t>
            </w:r>
          </w:p>
          <w:p w:rsidR="00626FF4" w:rsidRDefault="00C73F39">
            <w:pPr>
              <w:pStyle w:val="TableContents"/>
              <w:numPr>
                <w:ilvl w:val="0"/>
                <w:numId w:val="15"/>
              </w:numPr>
              <w:tabs>
                <w:tab w:val="left" w:pos="0"/>
              </w:tabs>
              <w:spacing w:after="0"/>
            </w:pPr>
            <w:proofErr w:type="spellStart"/>
            <w:r>
              <w:t>Riisiroog</w:t>
            </w:r>
            <w:proofErr w:type="spellEnd"/>
            <w:r>
              <w:t xml:space="preserve"> </w:t>
            </w:r>
            <w:proofErr w:type="spellStart"/>
            <w:r>
              <w:t>hakklihaga</w:t>
            </w:r>
            <w:proofErr w:type="spellEnd"/>
            <w:r>
              <w:t xml:space="preserve"> 150g/200g</w:t>
            </w:r>
          </w:p>
          <w:p w:rsidR="00626FF4" w:rsidRDefault="00C73F39">
            <w:pPr>
              <w:pStyle w:val="TableContents"/>
              <w:numPr>
                <w:ilvl w:val="0"/>
                <w:numId w:val="15"/>
              </w:numPr>
              <w:tabs>
                <w:tab w:val="left" w:pos="0"/>
              </w:tabs>
              <w:spacing w:after="0"/>
            </w:pPr>
            <w:proofErr w:type="spellStart"/>
            <w:r>
              <w:t>Rukkileib</w:t>
            </w:r>
            <w:proofErr w:type="spellEnd"/>
            <w:r>
              <w:t xml:space="preserve"> 15g/25g</w:t>
            </w:r>
          </w:p>
          <w:p w:rsidR="00626FF4" w:rsidRDefault="00C73F39">
            <w:pPr>
              <w:pStyle w:val="TableContents"/>
              <w:numPr>
                <w:ilvl w:val="0"/>
                <w:numId w:val="15"/>
              </w:numPr>
              <w:tabs>
                <w:tab w:val="left" w:pos="0"/>
              </w:tabs>
              <w:spacing w:after="0"/>
            </w:pPr>
            <w:proofErr w:type="spellStart"/>
            <w:r>
              <w:t>Värskekapsa-porgandi</w:t>
            </w:r>
            <w:proofErr w:type="spellEnd"/>
            <w:r>
              <w:t xml:space="preserve"> salat </w:t>
            </w:r>
            <w:proofErr w:type="spellStart"/>
            <w:r>
              <w:t>tilliga</w:t>
            </w:r>
            <w:proofErr w:type="spellEnd"/>
            <w:r>
              <w:t xml:space="preserve"> 40g/50g</w:t>
            </w:r>
          </w:p>
          <w:p w:rsidR="00626FF4" w:rsidRDefault="00C73F39">
            <w:pPr>
              <w:pStyle w:val="TableContents"/>
              <w:numPr>
                <w:ilvl w:val="0"/>
                <w:numId w:val="15"/>
              </w:numPr>
              <w:tabs>
                <w:tab w:val="left" w:pos="0"/>
              </w:tabs>
              <w:spacing w:after="0"/>
            </w:pPr>
            <w:proofErr w:type="spellStart"/>
            <w:r>
              <w:t>Mannavaht</w:t>
            </w:r>
            <w:proofErr w:type="spellEnd"/>
            <w:r>
              <w:t xml:space="preserve"> 100g/120g</w:t>
            </w:r>
          </w:p>
          <w:p w:rsidR="00626FF4" w:rsidRDefault="00C73F39">
            <w:pPr>
              <w:pStyle w:val="TableContents"/>
              <w:numPr>
                <w:ilvl w:val="0"/>
                <w:numId w:val="15"/>
              </w:numPr>
              <w:tabs>
                <w:tab w:val="left" w:pos="0"/>
              </w:tabs>
              <w:spacing w:after="0"/>
            </w:pPr>
            <w:proofErr w:type="spellStart"/>
            <w:r>
              <w:t>Piim</w:t>
            </w:r>
            <w:proofErr w:type="spellEnd"/>
            <w:r>
              <w:t xml:space="preserve"> </w:t>
            </w:r>
            <w:r>
              <w:t>(PRIA) 100g/120g</w:t>
            </w:r>
          </w:p>
        </w:tc>
      </w:tr>
      <w:tr w:rsidR="00626FF4">
        <w:tc>
          <w:tcPr>
            <w:tcW w:w="1383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jc w:val="center"/>
            </w:pPr>
            <w:proofErr w:type="spellStart"/>
            <w:r>
              <w:t>Vitamiiniamps</w:t>
            </w:r>
            <w:proofErr w:type="spellEnd"/>
          </w:p>
        </w:tc>
        <w:tc>
          <w:tcPr>
            <w:tcW w:w="2783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16"/>
              </w:numPr>
              <w:tabs>
                <w:tab w:val="left" w:pos="0"/>
              </w:tabs>
              <w:spacing w:after="0"/>
            </w:pPr>
            <w:proofErr w:type="spellStart"/>
            <w:r>
              <w:t>Pirn</w:t>
            </w:r>
            <w:proofErr w:type="spellEnd"/>
            <w:r>
              <w:t xml:space="preserve"> (PRIA) 50g/60g</w:t>
            </w:r>
          </w:p>
        </w:tc>
        <w:tc>
          <w:tcPr>
            <w:tcW w:w="2587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17"/>
              </w:numPr>
              <w:tabs>
                <w:tab w:val="left" w:pos="0"/>
              </w:tabs>
              <w:spacing w:after="0"/>
            </w:pPr>
            <w:r>
              <w:t>Õun (PRIA) 50g/60g</w:t>
            </w:r>
          </w:p>
        </w:tc>
        <w:tc>
          <w:tcPr>
            <w:tcW w:w="1924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18"/>
              </w:numPr>
              <w:tabs>
                <w:tab w:val="left" w:pos="0"/>
              </w:tabs>
              <w:spacing w:after="0"/>
            </w:pPr>
            <w:proofErr w:type="spellStart"/>
            <w:r>
              <w:t>Apelsin</w:t>
            </w:r>
            <w:proofErr w:type="spellEnd"/>
            <w:r>
              <w:t xml:space="preserve"> 40g/50g</w:t>
            </w:r>
          </w:p>
        </w:tc>
        <w:tc>
          <w:tcPr>
            <w:tcW w:w="3085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19"/>
              </w:numPr>
              <w:tabs>
                <w:tab w:val="left" w:pos="0"/>
              </w:tabs>
              <w:spacing w:after="0"/>
            </w:pPr>
            <w:r>
              <w:t>Õun (PRIA) 50g/60g</w:t>
            </w:r>
          </w:p>
        </w:tc>
        <w:tc>
          <w:tcPr>
            <w:tcW w:w="2638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20"/>
              </w:numPr>
              <w:tabs>
                <w:tab w:val="left" w:pos="0"/>
              </w:tabs>
              <w:spacing w:after="0"/>
            </w:pPr>
            <w:r>
              <w:t>Õun (PRIA) 50g/60g</w:t>
            </w:r>
          </w:p>
        </w:tc>
      </w:tr>
      <w:tr w:rsidR="00626FF4">
        <w:tc>
          <w:tcPr>
            <w:tcW w:w="1383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EEEEEE"/>
            <w:vAlign w:val="center"/>
          </w:tcPr>
          <w:p w:rsidR="00626FF4" w:rsidRDefault="00C73F39">
            <w:pPr>
              <w:pStyle w:val="TableContents"/>
              <w:jc w:val="center"/>
            </w:pPr>
            <w:proofErr w:type="spellStart"/>
            <w:r>
              <w:t>Õhtuoode</w:t>
            </w:r>
            <w:proofErr w:type="spellEnd"/>
          </w:p>
        </w:tc>
        <w:tc>
          <w:tcPr>
            <w:tcW w:w="2783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EEEEEE"/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21"/>
              </w:numPr>
              <w:tabs>
                <w:tab w:val="left" w:pos="0"/>
              </w:tabs>
              <w:spacing w:after="0"/>
            </w:pPr>
            <w:proofErr w:type="spellStart"/>
            <w:r>
              <w:t>Lillkapsasupp</w:t>
            </w:r>
            <w:proofErr w:type="spellEnd"/>
            <w:r>
              <w:t xml:space="preserve"> </w:t>
            </w:r>
            <w:proofErr w:type="spellStart"/>
            <w:r>
              <w:t>kanalihaga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maitserohelisega</w:t>
            </w:r>
            <w:proofErr w:type="spellEnd"/>
            <w:r>
              <w:t xml:space="preserve"> 150g/200g</w:t>
            </w:r>
          </w:p>
          <w:p w:rsidR="00626FF4" w:rsidRDefault="00C73F39">
            <w:pPr>
              <w:pStyle w:val="TableContents"/>
              <w:numPr>
                <w:ilvl w:val="0"/>
                <w:numId w:val="21"/>
              </w:numPr>
              <w:tabs>
                <w:tab w:val="left" w:pos="0"/>
              </w:tabs>
              <w:spacing w:after="0"/>
            </w:pPr>
            <w:proofErr w:type="spellStart"/>
            <w:r>
              <w:t>Leib</w:t>
            </w:r>
            <w:proofErr w:type="spellEnd"/>
            <w:r>
              <w:t xml:space="preserve"> </w:t>
            </w:r>
            <w:r>
              <w:t>15g</w:t>
            </w:r>
          </w:p>
        </w:tc>
        <w:tc>
          <w:tcPr>
            <w:tcW w:w="2587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EEEEEE"/>
            <w:vAlign w:val="center"/>
          </w:tcPr>
          <w:p w:rsidR="00C73F39" w:rsidRDefault="00C73F39">
            <w:pPr>
              <w:pStyle w:val="TableContents"/>
              <w:numPr>
                <w:ilvl w:val="0"/>
                <w:numId w:val="22"/>
              </w:numPr>
              <w:tabs>
                <w:tab w:val="left" w:pos="0"/>
              </w:tabs>
              <w:spacing w:after="0"/>
            </w:pPr>
            <w:proofErr w:type="spellStart"/>
            <w:r>
              <w:t>Tatrahautis</w:t>
            </w:r>
            <w:proofErr w:type="spellEnd"/>
            <w:r>
              <w:t xml:space="preserve"> </w:t>
            </w:r>
          </w:p>
          <w:p w:rsidR="00626FF4" w:rsidRDefault="00C73F39">
            <w:pPr>
              <w:pStyle w:val="TableContents"/>
              <w:numPr>
                <w:ilvl w:val="0"/>
                <w:numId w:val="22"/>
              </w:numPr>
              <w:tabs>
                <w:tab w:val="left" w:pos="0"/>
              </w:tabs>
              <w:spacing w:after="0"/>
            </w:pPr>
            <w:proofErr w:type="spellStart"/>
            <w:r>
              <w:t>köögiviljadega</w:t>
            </w:r>
            <w:proofErr w:type="spellEnd"/>
            <w:r>
              <w:t xml:space="preserve"> 120g/180g</w:t>
            </w:r>
          </w:p>
          <w:p w:rsidR="00626FF4" w:rsidRDefault="00C73F39">
            <w:pPr>
              <w:pStyle w:val="TableContents"/>
              <w:numPr>
                <w:ilvl w:val="0"/>
                <w:numId w:val="22"/>
              </w:numPr>
              <w:tabs>
                <w:tab w:val="left" w:pos="0"/>
              </w:tabs>
              <w:spacing w:after="0"/>
            </w:pPr>
            <w:proofErr w:type="spellStart"/>
            <w:r>
              <w:t>Keefir</w:t>
            </w:r>
            <w:proofErr w:type="spellEnd"/>
            <w:r>
              <w:t xml:space="preserve"> (PRIA) 120g/200g</w:t>
            </w:r>
          </w:p>
        </w:tc>
        <w:tc>
          <w:tcPr>
            <w:tcW w:w="1924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EEEEEE"/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23"/>
              </w:numPr>
              <w:tabs>
                <w:tab w:val="left" w:pos="0"/>
              </w:tabs>
              <w:spacing w:after="0"/>
            </w:pPr>
            <w:proofErr w:type="spellStart"/>
            <w:r>
              <w:t>Kartulipuder</w:t>
            </w:r>
            <w:proofErr w:type="spellEnd"/>
            <w:r>
              <w:t xml:space="preserve"> </w:t>
            </w:r>
            <w:r>
              <w:t>120g/180g</w:t>
            </w:r>
          </w:p>
          <w:p w:rsidR="00626FF4" w:rsidRDefault="00C73F39">
            <w:pPr>
              <w:pStyle w:val="TableContents"/>
              <w:numPr>
                <w:ilvl w:val="0"/>
                <w:numId w:val="23"/>
              </w:numPr>
              <w:tabs>
                <w:tab w:val="left" w:pos="0"/>
              </w:tabs>
              <w:spacing w:after="0"/>
            </w:pPr>
            <w:proofErr w:type="spellStart"/>
            <w:r>
              <w:t>Piim</w:t>
            </w:r>
            <w:proofErr w:type="spellEnd"/>
            <w:r>
              <w:t xml:space="preserve"> (PRIA) 120g/150g</w:t>
            </w:r>
          </w:p>
          <w:p w:rsidR="00626FF4" w:rsidRDefault="00C73F39">
            <w:pPr>
              <w:pStyle w:val="TableContents"/>
              <w:numPr>
                <w:ilvl w:val="0"/>
                <w:numId w:val="23"/>
              </w:numPr>
              <w:tabs>
                <w:tab w:val="left" w:pos="0"/>
              </w:tabs>
              <w:spacing w:after="0"/>
            </w:pPr>
            <w:r>
              <w:t>Leib15g</w:t>
            </w:r>
          </w:p>
        </w:tc>
        <w:tc>
          <w:tcPr>
            <w:tcW w:w="3085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EEEEEE"/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24"/>
              </w:numPr>
              <w:tabs>
                <w:tab w:val="left" w:pos="0"/>
              </w:tabs>
              <w:spacing w:after="0"/>
            </w:pPr>
            <w:proofErr w:type="spellStart"/>
            <w:r>
              <w:t>Makaronid</w:t>
            </w:r>
            <w:proofErr w:type="spellEnd"/>
            <w:r>
              <w:t xml:space="preserve"> </w:t>
            </w:r>
            <w:proofErr w:type="spellStart"/>
            <w:r>
              <w:t>singiga</w:t>
            </w:r>
            <w:proofErr w:type="spellEnd"/>
            <w:r>
              <w:t xml:space="preserve"> 120g/150g</w:t>
            </w:r>
          </w:p>
          <w:p w:rsidR="00626FF4" w:rsidRDefault="00C73F39">
            <w:pPr>
              <w:pStyle w:val="TableContents"/>
              <w:numPr>
                <w:ilvl w:val="0"/>
                <w:numId w:val="24"/>
              </w:numPr>
              <w:tabs>
                <w:tab w:val="left" w:pos="0"/>
              </w:tabs>
              <w:spacing w:after="0"/>
            </w:pPr>
            <w:proofErr w:type="spellStart"/>
            <w:r>
              <w:t>Porgandisalat</w:t>
            </w:r>
            <w:proofErr w:type="spellEnd"/>
            <w:r>
              <w:t xml:space="preserve"> 30g</w:t>
            </w:r>
          </w:p>
          <w:p w:rsidR="00626FF4" w:rsidRDefault="00C73F39">
            <w:pPr>
              <w:pStyle w:val="TableContents"/>
              <w:numPr>
                <w:ilvl w:val="0"/>
                <w:numId w:val="24"/>
              </w:numPr>
              <w:tabs>
                <w:tab w:val="left" w:pos="0"/>
              </w:tabs>
              <w:spacing w:after="0"/>
            </w:pPr>
            <w:proofErr w:type="spellStart"/>
            <w:r>
              <w:t>Soe</w:t>
            </w:r>
            <w:proofErr w:type="spellEnd"/>
            <w:r>
              <w:t xml:space="preserve"> </w:t>
            </w:r>
            <w:proofErr w:type="spellStart"/>
            <w:r>
              <w:t>mahlajook</w:t>
            </w:r>
            <w:proofErr w:type="spellEnd"/>
            <w:r>
              <w:t xml:space="preserve"> 120g/150g</w:t>
            </w:r>
          </w:p>
        </w:tc>
        <w:tc>
          <w:tcPr>
            <w:tcW w:w="2638" w:type="dxa"/>
            <w:tcBorders>
              <w:top w:val="single" w:sz="2" w:space="0" w:color="696969"/>
              <w:left w:val="single" w:sz="2" w:space="0" w:color="696969"/>
              <w:bottom w:val="single" w:sz="2" w:space="0" w:color="696969"/>
              <w:right w:val="single" w:sz="2" w:space="0" w:color="696969"/>
            </w:tcBorders>
            <w:shd w:val="clear" w:color="auto" w:fill="EEEEEE"/>
            <w:vAlign w:val="center"/>
          </w:tcPr>
          <w:p w:rsidR="00626FF4" w:rsidRDefault="00C73F39">
            <w:pPr>
              <w:pStyle w:val="TableContents"/>
              <w:numPr>
                <w:ilvl w:val="0"/>
                <w:numId w:val="25"/>
              </w:numPr>
              <w:tabs>
                <w:tab w:val="left" w:pos="0"/>
              </w:tabs>
              <w:spacing w:after="0"/>
            </w:pPr>
            <w:proofErr w:type="spellStart"/>
            <w:r>
              <w:t>Pannkoogid</w:t>
            </w:r>
            <w:proofErr w:type="spellEnd"/>
            <w:r>
              <w:t xml:space="preserve"> 60g/90g</w:t>
            </w:r>
          </w:p>
          <w:p w:rsidR="00626FF4" w:rsidRDefault="00C73F39">
            <w:pPr>
              <w:pStyle w:val="TableContents"/>
              <w:numPr>
                <w:ilvl w:val="0"/>
                <w:numId w:val="25"/>
              </w:numPr>
              <w:tabs>
                <w:tab w:val="left" w:pos="0"/>
              </w:tabs>
              <w:spacing w:after="0"/>
            </w:pPr>
            <w:proofErr w:type="spellStart"/>
            <w:r>
              <w:t>Keedis</w:t>
            </w:r>
            <w:proofErr w:type="spellEnd"/>
            <w:r>
              <w:t xml:space="preserve"> 15g/20g</w:t>
            </w:r>
          </w:p>
          <w:p w:rsidR="00626FF4" w:rsidRDefault="00C73F39">
            <w:pPr>
              <w:pStyle w:val="TableContents"/>
              <w:numPr>
                <w:ilvl w:val="0"/>
                <w:numId w:val="25"/>
              </w:numPr>
              <w:tabs>
                <w:tab w:val="left" w:pos="0"/>
              </w:tabs>
              <w:spacing w:after="0"/>
            </w:pPr>
            <w:proofErr w:type="spellStart"/>
            <w:r>
              <w:t>Aedmarjajook</w:t>
            </w:r>
            <w:proofErr w:type="spellEnd"/>
            <w:r>
              <w:t xml:space="preserve"> </w:t>
            </w:r>
            <w:r>
              <w:t>120g/150g</w:t>
            </w:r>
          </w:p>
        </w:tc>
      </w:tr>
    </w:tbl>
    <w:p w:rsidR="00626FF4" w:rsidRDefault="00C73F39">
      <w:pPr>
        <w:pStyle w:val="Heading1"/>
        <w:spacing w:before="280" w:after="280"/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Mahlajoogid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valmistatakse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Rõngu</w:t>
      </w:r>
      <w:proofErr w:type="spellEnd"/>
      <w:r>
        <w:rPr>
          <w:sz w:val="24"/>
          <w:szCs w:val="24"/>
        </w:rPr>
        <w:t xml:space="preserve"> Mahl AS </w:t>
      </w:r>
      <w:proofErr w:type="spellStart"/>
      <w:r>
        <w:rPr>
          <w:sz w:val="24"/>
          <w:szCs w:val="24"/>
        </w:rPr>
        <w:t>mahlakontsentraatidest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Toitlustaja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võib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vajadusel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menüüd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rStyle w:val="textexposedshow"/>
          <w:sz w:val="24"/>
          <w:szCs w:val="24"/>
        </w:rPr>
        <w:t>*</w:t>
      </w:r>
      <w:proofErr w:type="spellStart"/>
      <w:r>
        <w:rPr>
          <w:rStyle w:val="textexposedshow"/>
          <w:sz w:val="24"/>
          <w:szCs w:val="24"/>
        </w:rPr>
        <w:t>Võimalike</w:t>
      </w:r>
      <w:proofErr w:type="spellEnd"/>
      <w:r>
        <w:rPr>
          <w:rStyle w:val="textexposedshow"/>
          <w:sz w:val="24"/>
          <w:szCs w:val="24"/>
        </w:rPr>
        <w:t xml:space="preserve"> </w:t>
      </w:r>
      <w:proofErr w:type="spellStart"/>
      <w:r>
        <w:rPr>
          <w:rStyle w:val="textexposedshow"/>
          <w:sz w:val="24"/>
          <w:szCs w:val="24"/>
        </w:rPr>
        <w:t>allergeenide</w:t>
      </w:r>
      <w:proofErr w:type="spellEnd"/>
      <w:r>
        <w:rPr>
          <w:rStyle w:val="textexposedshow"/>
          <w:sz w:val="24"/>
          <w:szCs w:val="24"/>
        </w:rPr>
        <w:t xml:space="preserve"> </w:t>
      </w:r>
      <w:proofErr w:type="spellStart"/>
      <w:r>
        <w:rPr>
          <w:rStyle w:val="textexposedshow"/>
          <w:sz w:val="24"/>
          <w:szCs w:val="24"/>
        </w:rPr>
        <w:t>kohta</w:t>
      </w:r>
      <w:proofErr w:type="spellEnd"/>
      <w:r>
        <w:rPr>
          <w:rStyle w:val="textexposedshow"/>
          <w:sz w:val="24"/>
          <w:szCs w:val="24"/>
        </w:rPr>
        <w:t xml:space="preserve"> </w:t>
      </w:r>
      <w:proofErr w:type="spellStart"/>
      <w:r>
        <w:rPr>
          <w:rStyle w:val="textexposedshow"/>
          <w:sz w:val="24"/>
          <w:szCs w:val="24"/>
        </w:rPr>
        <w:t>küsi</w:t>
      </w:r>
      <w:proofErr w:type="spellEnd"/>
      <w:r>
        <w:rPr>
          <w:rStyle w:val="textexposedshow"/>
          <w:sz w:val="24"/>
          <w:szCs w:val="24"/>
        </w:rPr>
        <w:t xml:space="preserve"> </w:t>
      </w:r>
      <w:proofErr w:type="spellStart"/>
      <w:r>
        <w:rPr>
          <w:rStyle w:val="textexposedshow"/>
          <w:sz w:val="24"/>
          <w:szCs w:val="24"/>
        </w:rPr>
        <w:t>informatsiooni</w:t>
      </w:r>
      <w:proofErr w:type="spellEnd"/>
      <w:r>
        <w:rPr>
          <w:rStyle w:val="textexposedshow"/>
          <w:sz w:val="24"/>
          <w:szCs w:val="24"/>
        </w:rPr>
        <w:t xml:space="preserve"> </w:t>
      </w:r>
      <w:proofErr w:type="spellStart"/>
      <w:r>
        <w:rPr>
          <w:rStyle w:val="textexposedshow"/>
          <w:sz w:val="24"/>
          <w:szCs w:val="24"/>
        </w:rPr>
        <w:t>lasteaia</w:t>
      </w:r>
      <w:proofErr w:type="spellEnd"/>
      <w:r>
        <w:rPr>
          <w:rStyle w:val="textexposedshow"/>
          <w:sz w:val="24"/>
          <w:szCs w:val="24"/>
        </w:rPr>
        <w:t xml:space="preserve"> </w:t>
      </w:r>
      <w:proofErr w:type="spellStart"/>
      <w:r>
        <w:rPr>
          <w:rStyle w:val="textexposedshow"/>
          <w:sz w:val="24"/>
          <w:szCs w:val="24"/>
        </w:rPr>
        <w:t>koka</w:t>
      </w:r>
      <w:proofErr w:type="spellEnd"/>
      <w:r>
        <w:rPr>
          <w:rStyle w:val="textexposedshow"/>
          <w:sz w:val="24"/>
          <w:szCs w:val="24"/>
        </w:rPr>
        <w:t xml:space="preserve"> </w:t>
      </w:r>
      <w:proofErr w:type="spellStart"/>
      <w:r>
        <w:rPr>
          <w:rStyle w:val="textexposedshow"/>
          <w:sz w:val="24"/>
          <w:szCs w:val="24"/>
        </w:rPr>
        <w:t>või</w:t>
      </w:r>
      <w:proofErr w:type="spellEnd"/>
      <w:r>
        <w:rPr>
          <w:rStyle w:val="textexposedshow"/>
          <w:sz w:val="24"/>
          <w:szCs w:val="24"/>
        </w:rPr>
        <w:t xml:space="preserve"> </w:t>
      </w:r>
      <w:proofErr w:type="spellStart"/>
      <w:r>
        <w:rPr>
          <w:rStyle w:val="textexposedshow"/>
          <w:sz w:val="24"/>
          <w:szCs w:val="24"/>
        </w:rPr>
        <w:t>Tüdrukud</w:t>
      </w:r>
      <w:proofErr w:type="spellEnd"/>
      <w:r>
        <w:rPr>
          <w:rStyle w:val="textexposedshow"/>
          <w:sz w:val="24"/>
          <w:szCs w:val="24"/>
        </w:rPr>
        <w:t xml:space="preserve"> OÜ </w:t>
      </w:r>
      <w:proofErr w:type="spellStart"/>
      <w:r>
        <w:rPr>
          <w:rStyle w:val="textexposedshow"/>
          <w:sz w:val="24"/>
          <w:szCs w:val="24"/>
        </w:rPr>
        <w:t>esindaja</w:t>
      </w:r>
      <w:proofErr w:type="spellEnd"/>
      <w:r>
        <w:rPr>
          <w:rStyle w:val="textexposedshow"/>
          <w:sz w:val="24"/>
          <w:szCs w:val="24"/>
        </w:rPr>
        <w:t xml:space="preserve"> </w:t>
      </w:r>
      <w:proofErr w:type="spellStart"/>
      <w:r>
        <w:rPr>
          <w:rStyle w:val="textexposedshow"/>
          <w:sz w:val="24"/>
          <w:szCs w:val="24"/>
        </w:rPr>
        <w:t>käest</w:t>
      </w:r>
      <w:proofErr w:type="spellEnd"/>
      <w:r>
        <w:rPr>
          <w:rStyle w:val="textexposedshow"/>
          <w:sz w:val="24"/>
          <w:szCs w:val="24"/>
        </w:rPr>
        <w:t xml:space="preserve"> </w:t>
      </w:r>
      <w:r>
        <w:rPr>
          <w:rStyle w:val="textexposedshow"/>
          <w:sz w:val="24"/>
          <w:szCs w:val="24"/>
        </w:rPr>
        <w:t>(</w:t>
      </w:r>
      <w:proofErr w:type="spellStart"/>
      <w:r>
        <w:rPr>
          <w:rStyle w:val="textexposedshow"/>
          <w:sz w:val="24"/>
          <w:szCs w:val="24"/>
        </w:rPr>
        <w:t>enepardel@mail</w:t>
      </w:r>
      <w:proofErr w:type="spellEnd"/>
      <w:r>
        <w:rPr>
          <w:rStyle w:val="textexposedshow"/>
          <w:sz w:val="24"/>
          <w:szCs w:val="24"/>
        </w:rPr>
        <w:t>)</w:t>
      </w:r>
      <w:r>
        <w:rPr>
          <w:rStyle w:val="textexposedshow"/>
          <w:sz w:val="24"/>
          <w:szCs w:val="24"/>
        </w:rPr>
        <w:t>.</w:t>
      </w:r>
    </w:p>
    <w:p w:rsidR="00626FF4" w:rsidRDefault="00626FF4"/>
    <w:p w:rsidR="00626FF4" w:rsidRDefault="00626FF4">
      <w:pPr>
        <w:rPr>
          <w:rStyle w:val="textexposedshow"/>
        </w:rPr>
      </w:pPr>
    </w:p>
    <w:sectPr w:rsidR="00626FF4">
      <w:pgSz w:w="15840" w:h="12240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neva;Arial;Helvetica;sans-ser">
    <w:altName w:val="Arial"/>
    <w:panose1 w:val="00000000000000000000"/>
    <w:charset w:val="00"/>
    <w:family w:val="roman"/>
    <w:notTrueType/>
    <w:pitch w:val="default"/>
  </w:font>
  <w:font w:name="Geneva">
    <w:altName w:val="Arial"/>
    <w:charset w:val="00"/>
    <w:family w:val="auto"/>
    <w:pitch w:val="default"/>
  </w:font>
  <w:font w:name="Verdana;Arial;Sans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6CFE"/>
    <w:multiLevelType w:val="multilevel"/>
    <w:tmpl w:val="23A83C7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02B036F7"/>
    <w:multiLevelType w:val="multilevel"/>
    <w:tmpl w:val="E2E02F5A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 w15:restartNumberingAfterBreak="0">
    <w:nsid w:val="03354099"/>
    <w:multiLevelType w:val="multilevel"/>
    <w:tmpl w:val="FBAC89F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 w15:restartNumberingAfterBreak="0">
    <w:nsid w:val="12840A21"/>
    <w:multiLevelType w:val="multilevel"/>
    <w:tmpl w:val="90686F1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 w15:restartNumberingAfterBreak="0">
    <w:nsid w:val="1FE957AB"/>
    <w:multiLevelType w:val="multilevel"/>
    <w:tmpl w:val="2B583FD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 w15:restartNumberingAfterBreak="0">
    <w:nsid w:val="21E0482C"/>
    <w:multiLevelType w:val="multilevel"/>
    <w:tmpl w:val="1E8A1CFA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6" w15:restartNumberingAfterBreak="0">
    <w:nsid w:val="297D4D40"/>
    <w:multiLevelType w:val="multilevel"/>
    <w:tmpl w:val="BFC6A04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7" w15:restartNumberingAfterBreak="0">
    <w:nsid w:val="2B5E5EEA"/>
    <w:multiLevelType w:val="multilevel"/>
    <w:tmpl w:val="E3028990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8" w15:restartNumberingAfterBreak="0">
    <w:nsid w:val="31AD76EE"/>
    <w:multiLevelType w:val="multilevel"/>
    <w:tmpl w:val="A13C0450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9" w15:restartNumberingAfterBreak="0">
    <w:nsid w:val="31BD5C89"/>
    <w:multiLevelType w:val="multilevel"/>
    <w:tmpl w:val="5F48C5D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 w15:restartNumberingAfterBreak="0">
    <w:nsid w:val="351810D8"/>
    <w:multiLevelType w:val="multilevel"/>
    <w:tmpl w:val="D4287F2E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1" w15:restartNumberingAfterBreak="0">
    <w:nsid w:val="353B6092"/>
    <w:multiLevelType w:val="multilevel"/>
    <w:tmpl w:val="1D385576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2" w15:restartNumberingAfterBreak="0">
    <w:nsid w:val="447D4179"/>
    <w:multiLevelType w:val="multilevel"/>
    <w:tmpl w:val="10FCE2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1363E9F"/>
    <w:multiLevelType w:val="multilevel"/>
    <w:tmpl w:val="1E00576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4" w15:restartNumberingAfterBreak="0">
    <w:nsid w:val="51DE6D32"/>
    <w:multiLevelType w:val="multilevel"/>
    <w:tmpl w:val="ED92AAB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5" w15:restartNumberingAfterBreak="0">
    <w:nsid w:val="551A1BBB"/>
    <w:multiLevelType w:val="multilevel"/>
    <w:tmpl w:val="06F2B91C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6" w15:restartNumberingAfterBreak="0">
    <w:nsid w:val="557B0AA1"/>
    <w:multiLevelType w:val="multilevel"/>
    <w:tmpl w:val="D95C2F0A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7" w15:restartNumberingAfterBreak="0">
    <w:nsid w:val="5A0E077E"/>
    <w:multiLevelType w:val="multilevel"/>
    <w:tmpl w:val="4A2CF238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8" w15:restartNumberingAfterBreak="0">
    <w:nsid w:val="5B411A9B"/>
    <w:multiLevelType w:val="multilevel"/>
    <w:tmpl w:val="E0D28FBA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9" w15:restartNumberingAfterBreak="0">
    <w:nsid w:val="5F6164E7"/>
    <w:multiLevelType w:val="multilevel"/>
    <w:tmpl w:val="76D8B78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0" w15:restartNumberingAfterBreak="0">
    <w:nsid w:val="69F779C1"/>
    <w:multiLevelType w:val="multilevel"/>
    <w:tmpl w:val="492EF38E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1" w15:restartNumberingAfterBreak="0">
    <w:nsid w:val="6AB14D7C"/>
    <w:multiLevelType w:val="multilevel"/>
    <w:tmpl w:val="C5A4DB9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2" w15:restartNumberingAfterBreak="0">
    <w:nsid w:val="6DB75C66"/>
    <w:multiLevelType w:val="multilevel"/>
    <w:tmpl w:val="E2601E0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3" w15:restartNumberingAfterBreak="0">
    <w:nsid w:val="74844C45"/>
    <w:multiLevelType w:val="multilevel"/>
    <w:tmpl w:val="6A7A30B4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4" w15:restartNumberingAfterBreak="0">
    <w:nsid w:val="775973A5"/>
    <w:multiLevelType w:val="multilevel"/>
    <w:tmpl w:val="7E644AA0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5" w15:restartNumberingAfterBreak="0">
    <w:nsid w:val="78AA5F43"/>
    <w:multiLevelType w:val="multilevel"/>
    <w:tmpl w:val="AC5E094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13"/>
  </w:num>
  <w:num w:numId="5">
    <w:abstractNumId w:val="14"/>
  </w:num>
  <w:num w:numId="6">
    <w:abstractNumId w:val="8"/>
  </w:num>
  <w:num w:numId="7">
    <w:abstractNumId w:val="17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  <w:num w:numId="14">
    <w:abstractNumId w:val="25"/>
  </w:num>
  <w:num w:numId="15">
    <w:abstractNumId w:val="9"/>
  </w:num>
  <w:num w:numId="16">
    <w:abstractNumId w:val="18"/>
  </w:num>
  <w:num w:numId="17">
    <w:abstractNumId w:val="6"/>
  </w:num>
  <w:num w:numId="18">
    <w:abstractNumId w:val="15"/>
  </w:num>
  <w:num w:numId="19">
    <w:abstractNumId w:val="23"/>
  </w:num>
  <w:num w:numId="20">
    <w:abstractNumId w:val="20"/>
  </w:num>
  <w:num w:numId="21">
    <w:abstractNumId w:val="7"/>
  </w:num>
  <w:num w:numId="22">
    <w:abstractNumId w:val="24"/>
  </w:num>
  <w:num w:numId="23">
    <w:abstractNumId w:val="4"/>
  </w:num>
  <w:num w:numId="24">
    <w:abstractNumId w:val="21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F4"/>
    <w:rsid w:val="00626FF4"/>
    <w:rsid w:val="00C7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A08C"/>
  <w15:docId w15:val="{FA01BF94-A231-4544-B523-38069F3B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textexposedshow">
    <w:name w:val="text_exposed_show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List">
    <w:name w:val="List"/>
    <w:basedOn w:val="BodyText"/>
    <w:qFormat/>
    <w:rPr>
      <w:rFonts w:cs="Lucida Sans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 w:val="zh-CN" w:eastAsia="zh-CN" w:bidi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B4D7-5DBD-45DB-9BA2-21BE9798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</dc:creator>
  <dc:description/>
  <cp:lastModifiedBy>Katrin Rasina</cp:lastModifiedBy>
  <cp:revision>2</cp:revision>
  <cp:lastPrinted>2022-10-04T13:10:00Z</cp:lastPrinted>
  <dcterms:created xsi:type="dcterms:W3CDTF">2024-03-27T14:44:00Z</dcterms:created>
  <dcterms:modified xsi:type="dcterms:W3CDTF">2024-03-27T14:44:00Z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E3C385FF939B412CAF14F9AA09532F5E</vt:lpwstr>
  </property>
  <property fmtid="{D5CDD505-2E9C-101B-9397-08002B2CF9AE}" pid="3" name="KSOProductBuildVer">
    <vt:lpwstr>1033-12.2.0.13431</vt:lpwstr>
  </property>
</Properties>
</file>